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16"/>
        <w:tblW w:w="5050" w:type="pct"/>
        <w:tblLook w:val="04A0"/>
      </w:tblPr>
      <w:tblGrid>
        <w:gridCol w:w="483"/>
        <w:gridCol w:w="2581"/>
        <w:gridCol w:w="963"/>
        <w:gridCol w:w="1000"/>
        <w:gridCol w:w="402"/>
        <w:gridCol w:w="563"/>
        <w:gridCol w:w="3675"/>
      </w:tblGrid>
      <w:tr w:rsidR="001D630C" w:rsidTr="001D630C">
        <w:trPr>
          <w:trHeight w:val="2269"/>
        </w:trPr>
        <w:tc>
          <w:tcPr>
            <w:tcW w:w="250" w:type="pct"/>
            <w:noWrap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1335" w:type="pct"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498" w:type="pct"/>
            <w:noWrap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517" w:type="pct"/>
            <w:noWrap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208" w:type="pct"/>
            <w:noWrap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291" w:type="pct"/>
            <w:noWrap/>
            <w:vAlign w:val="bottom"/>
            <w:hideMark/>
          </w:tcPr>
          <w:p w:rsidR="001D630C" w:rsidRDefault="001D630C">
            <w:pPr>
              <w:spacing w:after="0"/>
            </w:pPr>
          </w:p>
        </w:tc>
        <w:tc>
          <w:tcPr>
            <w:tcW w:w="1901" w:type="pct"/>
            <w:vAlign w:val="bottom"/>
            <w:hideMark/>
          </w:tcPr>
          <w:p w:rsidR="001D630C" w:rsidRDefault="001D630C" w:rsidP="001D63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“Утверждаю”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проф.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___________Гасанов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М.М.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«______»    __________ 2019 г.</w:t>
            </w:r>
          </w:p>
        </w:tc>
      </w:tr>
      <w:tr w:rsidR="001D630C" w:rsidTr="001D630C">
        <w:trPr>
          <w:trHeight w:val="2280"/>
        </w:trPr>
        <w:tc>
          <w:tcPr>
            <w:tcW w:w="5000" w:type="pct"/>
            <w:gridSpan w:val="7"/>
            <w:vAlign w:val="bottom"/>
            <w:hideMark/>
          </w:tcPr>
          <w:p w:rsidR="001D630C" w:rsidRDefault="001D630C" w:rsidP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График компьютерного тестирования очного отделения  факультета управления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по направлениям подготовки: «Государственное и муниципальное управление», «Бизнес-информатика», «Управление персоналом», «Менеджмент»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Дагестанского государственного университета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на 2 семестр 2018-2019 учебного года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535"/>
        <w:gridCol w:w="1798"/>
        <w:gridCol w:w="1037"/>
        <w:gridCol w:w="1133"/>
        <w:gridCol w:w="425"/>
        <w:gridCol w:w="425"/>
        <w:gridCol w:w="992"/>
        <w:gridCol w:w="852"/>
        <w:gridCol w:w="1805"/>
        <w:gridCol w:w="569"/>
      </w:tblGrid>
      <w:tr w:rsidR="0011666C" w:rsidTr="0011666C">
        <w:trPr>
          <w:trHeight w:val="8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конт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Напр.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ФИО экзаменатора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Религиоведение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 w:rsidP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3.июня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 w:rsidP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10:15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9F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Абасова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А.А.</w:t>
            </w:r>
            <w:r w:rsidR="001D630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Религиоведение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ГиМУ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3.июня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12:10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9F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Абасова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А.А</w:t>
            </w:r>
            <w:r w:rsidR="001D630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Финансовый учет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июня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 w:rsidP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10:15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О.Ф.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Финансовый учет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июня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 w:rsidP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12:10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Омарова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О.Ф..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Управление операциями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 w:rsidP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 мая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Магомедбеков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Г.У</w:t>
            </w:r>
            <w:r w:rsidR="001D630C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Управление операциями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 w:rsidP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 мая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Магомедбеков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Г.У.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3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5B9">
              <w:rPr>
                <w:rFonts w:ascii="Calibri" w:eastAsia="Times New Roman" w:hAnsi="Calibri" w:cs="Calibri"/>
                <w:color w:val="000000"/>
              </w:rPr>
              <w:t xml:space="preserve">Исследование </w:t>
            </w:r>
            <w:proofErr w:type="spellStart"/>
            <w:r w:rsidRPr="003C65B9">
              <w:rPr>
                <w:rFonts w:ascii="Calibri" w:eastAsia="Times New Roman" w:hAnsi="Calibri" w:cs="Calibri"/>
                <w:color w:val="000000"/>
              </w:rPr>
              <w:t>соц-экон</w:t>
            </w:r>
            <w:proofErr w:type="spellEnd"/>
            <w:r w:rsidRPr="003C65B9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C65B9">
              <w:rPr>
                <w:rFonts w:ascii="Calibri" w:eastAsia="Times New Roman" w:hAnsi="Calibri" w:cs="Calibri"/>
                <w:color w:val="000000"/>
              </w:rPr>
              <w:t>политич</w:t>
            </w:r>
            <w:proofErr w:type="spellEnd"/>
            <w:r w:rsidRPr="003C65B9">
              <w:rPr>
                <w:rFonts w:ascii="Calibri" w:eastAsia="Times New Roman" w:hAnsi="Calibri" w:cs="Calibri"/>
                <w:color w:val="000000"/>
              </w:rPr>
              <w:t xml:space="preserve"> процессов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экзамен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ГиМУ</w:t>
            </w:r>
            <w:proofErr w:type="spellEnd"/>
            <w:r w:rsidR="001D63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1D630C">
              <w:rPr>
                <w:rFonts w:ascii="Calibri" w:eastAsia="Times New Roman" w:hAnsi="Calibri" w:cs="Calibri"/>
                <w:sz w:val="24"/>
                <w:szCs w:val="24"/>
              </w:rPr>
              <w:t>.июн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Джамалутдино</w:t>
            </w:r>
            <w:r w:rsidR="0011666C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М.Ю.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65B9">
              <w:rPr>
                <w:rFonts w:ascii="Calibri" w:eastAsia="Times New Roman" w:hAnsi="Calibri" w:cs="Calibri"/>
                <w:color w:val="000000"/>
              </w:rPr>
              <w:t xml:space="preserve">Исследование </w:t>
            </w:r>
            <w:proofErr w:type="spellStart"/>
            <w:r w:rsidRPr="003C65B9">
              <w:rPr>
                <w:rFonts w:ascii="Calibri" w:eastAsia="Times New Roman" w:hAnsi="Calibri" w:cs="Calibri"/>
                <w:color w:val="000000"/>
              </w:rPr>
              <w:t>соц-экон</w:t>
            </w:r>
            <w:proofErr w:type="spellEnd"/>
            <w:r w:rsidRPr="003C65B9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C65B9">
              <w:rPr>
                <w:rFonts w:ascii="Calibri" w:eastAsia="Times New Roman" w:hAnsi="Calibri" w:cs="Calibri"/>
                <w:color w:val="000000"/>
              </w:rPr>
              <w:t>политич</w:t>
            </w:r>
            <w:proofErr w:type="spellEnd"/>
            <w:r w:rsidRPr="003C65B9">
              <w:rPr>
                <w:rFonts w:ascii="Calibri" w:eastAsia="Times New Roman" w:hAnsi="Calibri" w:cs="Calibri"/>
                <w:color w:val="000000"/>
              </w:rPr>
              <w:t xml:space="preserve"> процессов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экзамен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ГиМУ</w:t>
            </w:r>
            <w:proofErr w:type="spellEnd"/>
            <w:r w:rsidR="001D63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1D630C">
              <w:rPr>
                <w:rFonts w:ascii="Calibri" w:eastAsia="Times New Roman" w:hAnsi="Calibri" w:cs="Calibri"/>
                <w:sz w:val="24"/>
                <w:szCs w:val="24"/>
              </w:rPr>
              <w:t>.июн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  <w:r w:rsidR="001D630C">
              <w:rPr>
                <w:rFonts w:ascii="Calibri" w:eastAsia="Times New Roman" w:hAnsi="Calibri" w:cs="Calibri"/>
              </w:rPr>
              <w:t>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Джамалутдино</w:t>
            </w:r>
            <w:r w:rsidR="0011666C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М.Ю.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Философия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экзамен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  <w:r w:rsidR="001D630C">
              <w:rPr>
                <w:rFonts w:ascii="Calibri" w:eastAsia="Times New Roman" w:hAnsi="Calibri" w:cs="Calibri"/>
                <w:sz w:val="24"/>
                <w:szCs w:val="24"/>
              </w:rPr>
              <w:t>.июн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  <w:r w:rsidR="001D630C">
              <w:rPr>
                <w:rFonts w:ascii="Calibri" w:eastAsia="Times New Roman" w:hAnsi="Calibri" w:cs="Calibri"/>
              </w:rPr>
              <w:t>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Курбанов М.Г</w:t>
            </w:r>
            <w:r w:rsidR="001D630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Философия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экзамен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 w:rsidP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3C65B9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.июн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3C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Курбанов М.Г.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  <w:tr w:rsidR="0011666C" w:rsidTr="0011666C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8A7BF3" w:rsidP="008A7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7BF3">
              <w:rPr>
                <w:rFonts w:ascii="Calibri" w:eastAsia="Times New Roman" w:hAnsi="Calibri" w:cs="Calibri"/>
                <w:color w:val="000000"/>
              </w:rPr>
              <w:t>Стратегическое управление персоналом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экзамен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8A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8A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30C" w:rsidRDefault="008A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1D630C">
              <w:rPr>
                <w:rFonts w:ascii="Calibri" w:eastAsia="Times New Roman" w:hAnsi="Calibri" w:cs="Calibri"/>
                <w:sz w:val="24"/>
                <w:szCs w:val="24"/>
              </w:rPr>
              <w:t>.июн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8A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Магомаева Э.Р</w:t>
            </w:r>
            <w:r w:rsidR="001D630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30C" w:rsidRDefault="001D6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</w:tr>
    </w:tbl>
    <w:p w:rsidR="001D630C" w:rsidRDefault="001D630C" w:rsidP="001D630C">
      <w:pPr>
        <w:jc w:val="center"/>
        <w:rPr>
          <w:b/>
          <w:sz w:val="24"/>
          <w:lang w:eastAsia="en-US"/>
        </w:rPr>
      </w:pPr>
    </w:p>
    <w:p w:rsidR="001D630C" w:rsidRDefault="001D630C" w:rsidP="001D630C">
      <w:pPr>
        <w:jc w:val="center"/>
        <w:rPr>
          <w:b/>
          <w:sz w:val="24"/>
        </w:rPr>
      </w:pPr>
    </w:p>
    <w:p w:rsidR="001D630C" w:rsidRDefault="001D630C" w:rsidP="001D630C">
      <w:pPr>
        <w:jc w:val="center"/>
        <w:rPr>
          <w:b/>
          <w:sz w:val="24"/>
        </w:rPr>
      </w:pPr>
      <w:r>
        <w:rPr>
          <w:b/>
          <w:sz w:val="24"/>
        </w:rPr>
        <w:t xml:space="preserve">Декан факультета управления _______________________________ </w:t>
      </w:r>
      <w:proofErr w:type="spellStart"/>
      <w:r>
        <w:rPr>
          <w:b/>
          <w:sz w:val="24"/>
        </w:rPr>
        <w:t>Магомедбеков</w:t>
      </w:r>
      <w:proofErr w:type="spellEnd"/>
      <w:r>
        <w:rPr>
          <w:b/>
          <w:sz w:val="24"/>
        </w:rPr>
        <w:t xml:space="preserve"> Г.У.</w:t>
      </w:r>
    </w:p>
    <w:p w:rsidR="006644FC" w:rsidRDefault="006644FC"/>
    <w:sectPr w:rsidR="006644FC" w:rsidSect="008B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0C"/>
    <w:rsid w:val="0011666C"/>
    <w:rsid w:val="001D630C"/>
    <w:rsid w:val="003C65B9"/>
    <w:rsid w:val="006644FC"/>
    <w:rsid w:val="008A7BF3"/>
    <w:rsid w:val="008B6988"/>
    <w:rsid w:val="009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2019-04-30T09:34:00Z</dcterms:created>
  <dcterms:modified xsi:type="dcterms:W3CDTF">2019-05-07T07:06:00Z</dcterms:modified>
</cp:coreProperties>
</file>