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2C" w:rsidRDefault="00A31E2C" w:rsidP="00A31E2C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A31E2C" w:rsidRPr="00A31E2C" w:rsidRDefault="00A31E2C" w:rsidP="00A31E2C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  <w:r w:rsidRPr="00A31E2C">
        <w:rPr>
          <w:b/>
          <w:sz w:val="28"/>
          <w:szCs w:val="28"/>
        </w:rPr>
        <w:t>ПЛАН РАБОТЫ СОВЕТА МОЛОДЫХ УЧЕНЫХ ФАКУЛЬТЕТА</w:t>
      </w:r>
      <w:r>
        <w:rPr>
          <w:b/>
          <w:sz w:val="28"/>
          <w:szCs w:val="28"/>
        </w:rPr>
        <w:t xml:space="preserve"> УПРАВЛЕНИЯ</w:t>
      </w:r>
      <w:r w:rsidRPr="00A31E2C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A31E2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A31E2C">
        <w:rPr>
          <w:b/>
          <w:sz w:val="28"/>
          <w:szCs w:val="28"/>
        </w:rPr>
        <w:t xml:space="preserve"> гг.</w:t>
      </w:r>
    </w:p>
    <w:p w:rsidR="00A31E2C" w:rsidRPr="006B2D56" w:rsidRDefault="00A31E2C" w:rsidP="00A31E2C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8"/>
        <w:gridCol w:w="7367"/>
        <w:gridCol w:w="1954"/>
      </w:tblGrid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5619D0" w:rsidRDefault="00A31E2C" w:rsidP="00530B21">
            <w:pPr>
              <w:jc w:val="center"/>
              <w:rPr>
                <w:b/>
                <w:sz w:val="28"/>
                <w:szCs w:val="28"/>
              </w:rPr>
            </w:pPr>
            <w:r w:rsidRPr="005619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530B21">
            <w:pPr>
              <w:jc w:val="center"/>
              <w:rPr>
                <w:b/>
                <w:sz w:val="28"/>
                <w:szCs w:val="28"/>
              </w:rPr>
            </w:pPr>
            <w:r w:rsidRPr="005619D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88" w:type="pct"/>
            <w:shd w:val="clear" w:color="auto" w:fill="auto"/>
          </w:tcPr>
          <w:p w:rsidR="00A31E2C" w:rsidRPr="005619D0" w:rsidRDefault="00A31E2C" w:rsidP="00530B21">
            <w:pPr>
              <w:jc w:val="center"/>
              <w:rPr>
                <w:b/>
                <w:sz w:val="28"/>
                <w:szCs w:val="28"/>
              </w:rPr>
            </w:pPr>
            <w:r w:rsidRPr="005619D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1.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FC4628" w:rsidP="004377FD">
            <w:pPr>
              <w:jc w:val="both"/>
              <w:rPr>
                <w:b/>
                <w:sz w:val="28"/>
                <w:szCs w:val="28"/>
              </w:rPr>
            </w:pPr>
            <w:r w:rsidRPr="00B53819">
              <w:rPr>
                <w:sz w:val="28"/>
                <w:szCs w:val="28"/>
                <w:lang w:eastAsia="en-US"/>
              </w:rPr>
              <w:t>Утверждение плана работы СМУ на 201</w:t>
            </w:r>
            <w:r w:rsidR="004377FD">
              <w:rPr>
                <w:sz w:val="28"/>
                <w:szCs w:val="28"/>
                <w:lang w:eastAsia="en-US"/>
              </w:rPr>
              <w:t>5</w:t>
            </w:r>
            <w:r w:rsidRPr="00B53819">
              <w:rPr>
                <w:sz w:val="28"/>
                <w:szCs w:val="28"/>
                <w:lang w:eastAsia="en-US"/>
              </w:rPr>
              <w:t>-201</w:t>
            </w:r>
            <w:r w:rsidR="004377FD">
              <w:rPr>
                <w:sz w:val="28"/>
                <w:szCs w:val="28"/>
                <w:lang w:eastAsia="en-US"/>
              </w:rPr>
              <w:t>6</w:t>
            </w:r>
            <w:r w:rsidRPr="00B53819">
              <w:rPr>
                <w:sz w:val="28"/>
                <w:szCs w:val="28"/>
                <w:lang w:eastAsia="en-US"/>
              </w:rPr>
              <w:t xml:space="preserve"> учебный год, определение основных задач и ответственных исполнителей по направлениям работы СМУ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4524CF" w:rsidP="0045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2.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FC4628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 xml:space="preserve">Участие СМУ в  обсуждениях  вопросов  организации научной деятельности на Ученом совете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FC4628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A5F6C" w:rsidRPr="005619D0" w:rsidTr="0075083C">
        <w:tc>
          <w:tcPr>
            <w:tcW w:w="287" w:type="pct"/>
            <w:shd w:val="clear" w:color="auto" w:fill="auto"/>
          </w:tcPr>
          <w:p w:rsidR="00AA5F6C" w:rsidRPr="00EC6DDB" w:rsidRDefault="00AA5F6C" w:rsidP="00530B21">
            <w:r>
              <w:t>3.</w:t>
            </w:r>
          </w:p>
        </w:tc>
        <w:tc>
          <w:tcPr>
            <w:tcW w:w="3725" w:type="pct"/>
            <w:shd w:val="clear" w:color="auto" w:fill="auto"/>
          </w:tcPr>
          <w:p w:rsidR="00AA5F6C" w:rsidRPr="005619D0" w:rsidRDefault="00AA5F6C" w:rsidP="00B53819">
            <w:pPr>
              <w:jc w:val="both"/>
              <w:rPr>
                <w:sz w:val="28"/>
                <w:szCs w:val="28"/>
              </w:rPr>
            </w:pPr>
            <w:r w:rsidRPr="00B53819">
              <w:rPr>
                <w:sz w:val="28"/>
                <w:szCs w:val="28"/>
              </w:rPr>
              <w:t>Анализ научно-исследовательской активности студентов и магистрантов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A5F6C" w:rsidRPr="005619D0" w:rsidRDefault="00AA5F6C" w:rsidP="0053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A5F6C" w:rsidP="00530B21">
            <w:r>
              <w:t>4</w:t>
            </w:r>
            <w:r w:rsidR="00A31E2C" w:rsidRPr="00EC6DDB">
              <w:t>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FC4628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Активизация участия аспирантов, магистрантов и студентов в научной жизни факультета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FC4628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A5F6C" w:rsidP="00530B21">
            <w:r>
              <w:t>5</w:t>
            </w:r>
            <w:r w:rsidR="00A31E2C" w:rsidRPr="00EC6DDB">
              <w:t>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619D0">
              <w:rPr>
                <w:sz w:val="28"/>
                <w:szCs w:val="28"/>
              </w:rPr>
              <w:t xml:space="preserve"> проведения на </w:t>
            </w:r>
            <w:r>
              <w:rPr>
                <w:sz w:val="28"/>
                <w:szCs w:val="28"/>
              </w:rPr>
              <w:t>ФУ</w:t>
            </w:r>
            <w:r w:rsidRPr="005619D0">
              <w:rPr>
                <w:sz w:val="28"/>
                <w:szCs w:val="28"/>
              </w:rPr>
              <w:t xml:space="preserve"> ежегодной научной сессии ППС, студентов и аспирантов ДГУ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4524CF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Апрель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6.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 xml:space="preserve">Участие в формировании сборников материалов конференций, проводимых </w:t>
            </w:r>
            <w:proofErr w:type="spellStart"/>
            <w:r w:rsidRPr="005619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ФУ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Pr="005619D0">
              <w:rPr>
                <w:sz w:val="28"/>
                <w:szCs w:val="28"/>
              </w:rPr>
              <w:t xml:space="preserve">брь </w:t>
            </w:r>
          </w:p>
          <w:p w:rsidR="00A31E2C" w:rsidRPr="005619D0" w:rsidRDefault="00A31E2C" w:rsidP="0057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7.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Оказание содействия в участии студентов и аспирантов в научных конференциях различных уровней</w:t>
            </w:r>
            <w:r>
              <w:rPr>
                <w:sz w:val="28"/>
                <w:szCs w:val="28"/>
              </w:rPr>
              <w:t xml:space="preserve">, проводимых за пределами ДГУ, </w:t>
            </w:r>
            <w:r w:rsidRPr="005619D0">
              <w:rPr>
                <w:sz w:val="28"/>
                <w:szCs w:val="28"/>
              </w:rPr>
              <w:t xml:space="preserve">и публикации статей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8.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Организация работы по   участию аспирантов, магистрантов и студентов в научных мероприятиях, помощь в подготовке   статей для  публика</w:t>
            </w:r>
            <w:bookmarkStart w:id="0" w:name="_GoBack"/>
            <w:bookmarkEnd w:id="0"/>
            <w:r w:rsidRPr="005619D0">
              <w:rPr>
                <w:sz w:val="28"/>
                <w:szCs w:val="28"/>
              </w:rPr>
              <w:t>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9.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Организация встреч студентов с известными учеными и практическими работниками РД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10.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Организация участия студентов в олимпиадах (международных, всероссийских, региональных)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11.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Организация участия студенческих работ в конкурсах и грантах, выставках студенческих работ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rPr>
          <w:trHeight w:val="593"/>
        </w:trPr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 w:rsidRPr="00EC6DDB">
              <w:t>12.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Посещение других вузов РД с целью заимствования их опыта организации работы СМУ и СНО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 w:rsidRPr="005619D0">
              <w:rPr>
                <w:sz w:val="28"/>
                <w:szCs w:val="28"/>
              </w:rPr>
              <w:t>В течение года</w:t>
            </w:r>
          </w:p>
        </w:tc>
      </w:tr>
      <w:tr w:rsidR="00A31E2C" w:rsidRPr="005619D0" w:rsidTr="0075083C">
        <w:trPr>
          <w:trHeight w:val="593"/>
        </w:trPr>
        <w:tc>
          <w:tcPr>
            <w:tcW w:w="287" w:type="pct"/>
            <w:shd w:val="clear" w:color="auto" w:fill="auto"/>
          </w:tcPr>
          <w:p w:rsidR="00A31E2C" w:rsidRPr="00EC6DDB" w:rsidRDefault="00A31E2C" w:rsidP="00530B21">
            <w:r>
              <w:t>13.</w:t>
            </w:r>
          </w:p>
        </w:tc>
        <w:tc>
          <w:tcPr>
            <w:tcW w:w="3725" w:type="pct"/>
            <w:shd w:val="clear" w:color="auto" w:fill="auto"/>
          </w:tcPr>
          <w:p w:rsidR="00A31E2C" w:rsidRPr="005619D0" w:rsidRDefault="00A31E2C" w:rsidP="00B53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работы Школы юного менеджера на факультете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1E2C" w:rsidRPr="005619D0" w:rsidRDefault="00A31E2C" w:rsidP="0053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Сентябрь-май </w:t>
            </w:r>
          </w:p>
        </w:tc>
      </w:tr>
    </w:tbl>
    <w:p w:rsidR="00A31E2C" w:rsidRDefault="00A31E2C" w:rsidP="00A31E2C">
      <w:pPr>
        <w:shd w:val="clear" w:color="auto" w:fill="FFFFFF"/>
        <w:autoSpaceDE w:val="0"/>
        <w:autoSpaceDN w:val="0"/>
        <w:adjustRightInd w:val="0"/>
        <w:ind w:hanging="180"/>
        <w:jc w:val="center"/>
        <w:rPr>
          <w:b/>
          <w:i/>
          <w:sz w:val="28"/>
          <w:szCs w:val="28"/>
        </w:rPr>
      </w:pPr>
    </w:p>
    <w:p w:rsidR="005872DE" w:rsidRDefault="005872DE" w:rsidP="00A31E2C"/>
    <w:p w:rsidR="00B53819" w:rsidRDefault="00B53819" w:rsidP="00A31E2C"/>
    <w:p w:rsidR="00B53819" w:rsidRDefault="00B53819" w:rsidP="00A31E2C"/>
    <w:p w:rsidR="00B53819" w:rsidRDefault="00B53819" w:rsidP="00A31E2C"/>
    <w:p w:rsidR="00B53819" w:rsidRDefault="00B53819" w:rsidP="00A31E2C"/>
    <w:p w:rsidR="00B53819" w:rsidRDefault="00B53819" w:rsidP="00A31E2C"/>
    <w:p w:rsidR="00B53819" w:rsidRDefault="00B53819" w:rsidP="00A31E2C"/>
    <w:sectPr w:rsidR="00B53819" w:rsidSect="00A4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14B"/>
    <w:multiLevelType w:val="hybridMultilevel"/>
    <w:tmpl w:val="2A46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0D"/>
    <w:rsid w:val="004377FD"/>
    <w:rsid w:val="004524CF"/>
    <w:rsid w:val="00500C0D"/>
    <w:rsid w:val="00577061"/>
    <w:rsid w:val="005872DE"/>
    <w:rsid w:val="0075083C"/>
    <w:rsid w:val="007F7AF4"/>
    <w:rsid w:val="00A2070B"/>
    <w:rsid w:val="00A31E2C"/>
    <w:rsid w:val="00A459BE"/>
    <w:rsid w:val="00AA5F6C"/>
    <w:rsid w:val="00B53819"/>
    <w:rsid w:val="00C73357"/>
    <w:rsid w:val="00D81B62"/>
    <w:rsid w:val="00FC16AB"/>
    <w:rsid w:val="00FC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A1C"/>
  <w15:docId w15:val="{EFA472B9-6031-436A-BCA4-5D9B191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Омар Магомедов</cp:lastModifiedBy>
  <cp:revision>3</cp:revision>
  <dcterms:created xsi:type="dcterms:W3CDTF">2015-10-17T11:02:00Z</dcterms:created>
  <dcterms:modified xsi:type="dcterms:W3CDTF">2018-12-14T16:29:00Z</dcterms:modified>
</cp:coreProperties>
</file>